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12" w:rsidRDefault="004E3AF0">
      <w:pPr>
        <w:autoSpaceDE w:val="0"/>
        <w:autoSpaceDN w:val="0"/>
        <w:spacing w:after="78" w:line="220" w:lineRule="exact"/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 wp14:anchorId="07FFFC60" wp14:editId="02819FA8">
            <wp:extent cx="6538595" cy="9249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95" cy="92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276" w:rsidRPr="007E2276" w:rsidRDefault="007E2276" w:rsidP="004E3AF0">
      <w:pPr>
        <w:autoSpaceDE w:val="0"/>
        <w:autoSpaceDN w:val="0"/>
        <w:spacing w:before="1032" w:after="0" w:line="230" w:lineRule="auto"/>
        <w:ind w:right="2560"/>
        <w:rPr>
          <w:lang w:val="ru-RU"/>
        </w:rPr>
        <w:sectPr w:rsidR="007E2276" w:rsidRPr="007E2276">
          <w:pgSz w:w="11900" w:h="16840"/>
          <w:pgMar w:top="298" w:right="854" w:bottom="1440" w:left="738" w:header="720" w:footer="720" w:gutter="0"/>
          <w:cols w:space="720" w:equalWidth="0">
            <w:col w:w="10308" w:space="0"/>
          </w:cols>
          <w:docGrid w:linePitch="360"/>
        </w:sectPr>
      </w:pPr>
    </w:p>
    <w:p w:rsidR="004E3AF0" w:rsidRPr="00690B77" w:rsidRDefault="004E3AF0" w:rsidP="004E3AF0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4E3AF0" w:rsidRPr="00690B77" w:rsidRDefault="004E3AF0" w:rsidP="004E3AF0">
      <w:pPr>
        <w:autoSpaceDE w:val="0"/>
        <w:autoSpaceDN w:val="0"/>
        <w:spacing w:before="346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4E3AF0" w:rsidRPr="00690B77" w:rsidRDefault="004E3AF0" w:rsidP="004E3AF0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4E3AF0" w:rsidRPr="00690B77" w:rsidRDefault="004E3AF0" w:rsidP="004E3AF0">
      <w:pPr>
        <w:autoSpaceDE w:val="0"/>
        <w:autoSpaceDN w:val="0"/>
        <w:spacing w:before="264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4E3AF0" w:rsidRPr="00690B77" w:rsidRDefault="004E3AF0" w:rsidP="004E3AF0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E3AF0" w:rsidRPr="00690B77" w:rsidRDefault="004E3AF0" w:rsidP="004E3AF0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4E3AF0" w:rsidRPr="00690B77" w:rsidRDefault="004E3AF0" w:rsidP="004E3AF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4E3AF0" w:rsidRPr="00690B77" w:rsidRDefault="004E3AF0" w:rsidP="004E3AF0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 социа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льной, культурной </w:t>
      </w:r>
      <w:r w:rsidRPr="00037C9F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Pr="00037C9F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самоидентификации в окружающем мире</w:t>
      </w:r>
      <w:r w:rsidRPr="00037C9F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;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ос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E3AF0" w:rsidRPr="00690B77" w:rsidRDefault="004E3AF0" w:rsidP="004E3AF0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E3AF0" w:rsidRPr="00690B77" w:rsidRDefault="004E3AF0" w:rsidP="004E3AF0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4E3AF0" w:rsidRPr="00690B77" w:rsidRDefault="004E3AF0" w:rsidP="004E3AF0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proofErr w:type="gram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</w:t>
      </w:r>
      <w:proofErr w:type="gram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у школьников умений применять исторические знания в учебной 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 — С. 7—8).</w:t>
      </w:r>
    </w:p>
    <w:p w:rsidR="004E3AF0" w:rsidRPr="00690B77" w:rsidRDefault="004E3AF0" w:rsidP="004E3AF0">
      <w:pPr>
        <w:autoSpaceDE w:val="0"/>
        <w:autoSpaceDN w:val="0"/>
        <w:spacing w:before="32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</w:p>
    <w:p w:rsidR="00136D12" w:rsidRPr="00690B77" w:rsidRDefault="004E3AF0" w:rsidP="004E3AF0">
      <w:pPr>
        <w:autoSpaceDE w:val="0"/>
        <w:autoSpaceDN w:val="0"/>
        <w:spacing w:after="0" w:line="230" w:lineRule="auto"/>
        <w:ind w:right="3846"/>
        <w:rPr>
          <w:lang w:val="ru-RU"/>
        </w:rPr>
        <w:sectPr w:rsidR="00136D12" w:rsidRPr="00690B77">
          <w:pgSz w:w="11900" w:h="16840"/>
          <w:pgMar w:top="436" w:right="650" w:bottom="390" w:left="666" w:header="720" w:footer="720" w:gutter="0"/>
          <w:cols w:space="720" w:equalWidth="0">
            <w:col w:w="10584" w:space="0"/>
          </w:cols>
          <w:docGrid w:linePitch="360"/>
        </w:sect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составлена с учетом количества часов, отводимого на изучение предмета «История»базовым учебным планом: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в 5 классе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по 2 учебных часа в неделю при 34 учебных неделях</w:t>
      </w:r>
      <w:bookmarkStart w:id="0" w:name="_GoBack"/>
      <w:bookmarkEnd w:id="0"/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1440" w:right="1440" w:bottom="1440" w:left="1440" w:header="720" w:footer="720" w:gutter="0"/>
          <w:cols w:space="720" w:equalWidth="0">
            <w:col w:w="10584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 w:rsidP="0079078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136D12" w:rsidRPr="00690B77" w:rsidRDefault="00C1071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ДРЕВНЕГО МИРА 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78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ПЕРВОБЫТНОСТЬ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:rsidR="00136D12" w:rsidRPr="00690B77" w:rsidRDefault="00C10717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136D12" w:rsidRPr="00690B77" w:rsidRDefault="00C10717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136D12" w:rsidRPr="00690B77" w:rsidRDefault="00C10717">
      <w:pPr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50" w:bottom="4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Государство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136D12" w:rsidRPr="00690B77" w:rsidRDefault="00C10717">
      <w:pPr>
        <w:autoSpaceDE w:val="0"/>
        <w:autoSpaceDN w:val="0"/>
        <w:spacing w:before="192" w:after="0" w:line="262" w:lineRule="auto"/>
        <w:ind w:left="180" w:right="576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136D12" w:rsidRPr="00690B77" w:rsidRDefault="00C10717">
      <w:pPr>
        <w:autoSpaceDE w:val="0"/>
        <w:autoSpaceDN w:val="0"/>
        <w:spacing w:before="70" w:after="0"/>
        <w:ind w:right="144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Цинь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Шихуанди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136D12" w:rsidRPr="00690B77" w:rsidRDefault="00C10717">
      <w:pPr>
        <w:autoSpaceDE w:val="0"/>
        <w:autoSpaceDN w:val="0"/>
        <w:spacing w:before="70" w:after="0" w:line="278" w:lineRule="auto"/>
        <w:ind w:right="288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136D12" w:rsidRPr="00690B77" w:rsidRDefault="00C10717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136D12" w:rsidRPr="00690B77" w:rsidRDefault="00C10717">
      <w:pPr>
        <w:autoSpaceDE w:val="0"/>
        <w:autoSpaceDN w:val="0"/>
        <w:spacing w:before="70" w:after="0" w:line="262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136D12" w:rsidRPr="00690B77" w:rsidRDefault="00C1071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Древний Рим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92" w:bottom="342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62" w:lineRule="auto"/>
        <w:ind w:left="180" w:right="720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Природа и население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Апеннинского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полуострова в древности. Этрусские города-государства.</w:t>
      </w:r>
    </w:p>
    <w:p w:rsidR="00136D12" w:rsidRPr="00690B77" w:rsidRDefault="00C10717">
      <w:pPr>
        <w:autoSpaceDE w:val="0"/>
        <w:autoSpaceDN w:val="0"/>
        <w:spacing w:before="70" w:after="0" w:line="271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Октавиана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Октавиан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Август. Императоры Рима: завоеватели 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136D12" w:rsidRPr="00690B77" w:rsidRDefault="00C1071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136D12" w:rsidRPr="00690B77" w:rsidRDefault="00C10717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790787" w:rsidRDefault="0079078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136D12" w:rsidRPr="00690B77" w:rsidRDefault="00C10717" w:rsidP="00790787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  <w:sectPr w:rsidR="00136D12" w:rsidRPr="00690B77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традиционных духовно-нравственных ценностях 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образования и жизненных планов;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  <w:r w:rsidR="00790787">
        <w:rPr>
          <w:lang w:val="ru-RU"/>
        </w:rPr>
        <w:t xml:space="preserve"> направленности.</w:t>
      </w:r>
    </w:p>
    <w:p w:rsidR="00136D12" w:rsidRPr="00690B77" w:rsidRDefault="00136D12">
      <w:pPr>
        <w:autoSpaceDE w:val="0"/>
        <w:autoSpaceDN w:val="0"/>
        <w:spacing w:after="0" w:line="230" w:lineRule="auto"/>
        <w:rPr>
          <w:lang w:val="ru-RU"/>
        </w:rPr>
      </w:pPr>
    </w:p>
    <w:p w:rsidR="00136D12" w:rsidRPr="00690B77" w:rsidRDefault="00C10717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690B77">
        <w:rPr>
          <w:lang w:val="ru-RU"/>
        </w:rPr>
        <w:tab/>
      </w:r>
      <w:proofErr w:type="spellStart"/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</w:t>
      </w:r>
      <w:proofErr w:type="spellEnd"/>
      <w:r w:rsidRPr="00690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результаты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</w:t>
      </w:r>
      <w:proofErr w:type="spellStart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внеучебной</w:t>
      </w:r>
      <w:proofErr w:type="spellEnd"/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96" w:line="220" w:lineRule="exact"/>
        <w:rPr>
          <w:lang w:val="ru-RU"/>
        </w:rPr>
      </w:pPr>
    </w:p>
    <w:p w:rsidR="00136D12" w:rsidRPr="00690B77" w:rsidRDefault="00C10717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136D12" w:rsidRPr="00690B77" w:rsidRDefault="00C10717">
      <w:pPr>
        <w:autoSpaceDE w:val="0"/>
        <w:autoSpaceDN w:val="0"/>
        <w:spacing w:before="262"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690B77">
        <w:rPr>
          <w:lang w:val="ru-RU"/>
        </w:rPr>
        <w:br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истории.</w:t>
      </w:r>
    </w:p>
    <w:p w:rsidR="00136D12" w:rsidRPr="00690B77" w:rsidRDefault="00C10717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</w:t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316" w:right="698" w:bottom="33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66" w:line="220" w:lineRule="exact"/>
        <w:rPr>
          <w:lang w:val="ru-RU"/>
        </w:rPr>
      </w:pPr>
    </w:p>
    <w:p w:rsidR="00136D12" w:rsidRPr="00690B77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памятникам культуры.</w:t>
      </w:r>
    </w:p>
    <w:p w:rsidR="008314AB" w:rsidRDefault="00C10717" w:rsidP="00790787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690B77">
        <w:rPr>
          <w:lang w:val="ru-RU"/>
        </w:rPr>
        <w:br/>
      </w:r>
      <w:r w:rsidRPr="00690B77">
        <w:rPr>
          <w:lang w:val="ru-RU"/>
        </w:rPr>
        <w:tab/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</w:t>
      </w:r>
      <w:r w:rsidR="0079078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314AB" w:rsidRDefault="008314AB">
      <w:pPr>
        <w:autoSpaceDE w:val="0"/>
        <w:autoSpaceDN w:val="0"/>
        <w:spacing w:after="78" w:line="220" w:lineRule="exact"/>
        <w:rPr>
          <w:lang w:val="ru-RU"/>
        </w:rPr>
      </w:pPr>
    </w:p>
    <w:p w:rsidR="008314AB" w:rsidRPr="008314AB" w:rsidRDefault="008314AB">
      <w:pPr>
        <w:autoSpaceDE w:val="0"/>
        <w:autoSpaceDN w:val="0"/>
        <w:spacing w:after="78" w:line="220" w:lineRule="exact"/>
        <w:rPr>
          <w:lang w:val="ru-RU"/>
        </w:rPr>
      </w:pPr>
    </w:p>
    <w:p w:rsidR="00136D12" w:rsidRPr="00DF3954" w:rsidRDefault="00C10717">
      <w:pPr>
        <w:autoSpaceDE w:val="0"/>
        <w:autoSpaceDN w:val="0"/>
        <w:spacing w:after="0" w:line="230" w:lineRule="auto"/>
        <w:rPr>
          <w:lang w:val="ru-RU"/>
        </w:rPr>
      </w:pPr>
      <w:r w:rsidRPr="00DF395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790787" w:rsidRPr="00690B77" w:rsidRDefault="00C10717" w:rsidP="00790787">
      <w:pPr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690B77">
        <w:rPr>
          <w:lang w:val="ru-RU"/>
        </w:rPr>
        <w:br/>
      </w:r>
      <w:r w:rsidRPr="00690B77">
        <w:rPr>
          <w:lang w:val="ru-RU"/>
        </w:rPr>
        <w:br/>
      </w:r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 xml:space="preserve">Данилов Д.Д., </w:t>
      </w:r>
      <w:proofErr w:type="spellStart"/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>Сизова</w:t>
      </w:r>
      <w:proofErr w:type="spellEnd"/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>Е.В.и</w:t>
      </w:r>
      <w:proofErr w:type="spellEnd"/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 xml:space="preserve"> др.  Всеобщая история. История Древнего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мир</w:t>
      </w:r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 xml:space="preserve">5 </w:t>
      </w:r>
      <w:proofErr w:type="spellStart"/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>. «Издательство «БАЛАСС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="00331CEC">
        <w:rPr>
          <w:rFonts w:ascii="Times New Roman" w:eastAsia="Times New Roman" w:hAnsi="Times New Roman"/>
          <w:color w:val="000000"/>
          <w:sz w:val="24"/>
          <w:lang w:val="ru-RU"/>
        </w:rPr>
        <w:t>-2014</w:t>
      </w:r>
      <w:r w:rsidR="0008102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690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90B77">
        <w:rPr>
          <w:lang w:val="ru-RU"/>
        </w:rPr>
        <w:br/>
      </w:r>
    </w:p>
    <w:p w:rsidR="0076637A" w:rsidRPr="008314AB" w:rsidRDefault="00C10717" w:rsidP="008314AB">
      <w:pPr>
        <w:autoSpaceDE w:val="0"/>
        <w:autoSpaceDN w:val="0"/>
        <w:spacing w:after="0" w:line="240" w:lineRule="auto"/>
        <w:ind w:right="578"/>
        <w:rPr>
          <w:sz w:val="24"/>
          <w:szCs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690B77">
        <w:rPr>
          <w:lang w:val="ru-RU"/>
        </w:rPr>
        <w:br/>
      </w:r>
    </w:p>
    <w:p w:rsidR="000B34ED" w:rsidRPr="000B34ED" w:rsidRDefault="0076637A" w:rsidP="00790787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sz w:val="24"/>
          <w:szCs w:val="24"/>
          <w:lang w:val="ru-RU"/>
        </w:rPr>
      </w:pPr>
      <w:proofErr w:type="spellStart"/>
      <w:r w:rsidRPr="000B34ED">
        <w:rPr>
          <w:rFonts w:ascii="Times New Roman" w:eastAsia="Times New Roman" w:hAnsi="Times New Roman"/>
          <w:color w:val="000000"/>
          <w:sz w:val="24"/>
          <w:lang w:val="ru-RU"/>
        </w:rPr>
        <w:t>Уколова</w:t>
      </w:r>
      <w:proofErr w:type="spellEnd"/>
      <w:r w:rsidRPr="000B34ED">
        <w:rPr>
          <w:rFonts w:ascii="Times New Roman" w:eastAsia="Times New Roman" w:hAnsi="Times New Roman"/>
          <w:color w:val="000000"/>
          <w:sz w:val="24"/>
          <w:lang w:val="ru-RU"/>
        </w:rPr>
        <w:t xml:space="preserve"> В.И. История древний мир поурочные методические рекомендации 5 класс</w:t>
      </w:r>
      <w:r w:rsidR="00C10717" w:rsidRPr="000B34ED">
        <w:rPr>
          <w:lang w:val="ru-RU"/>
        </w:rPr>
        <w:br/>
      </w:r>
    </w:p>
    <w:p w:rsidR="00790787" w:rsidRDefault="00C10717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90787" w:rsidRDefault="00790787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B34ED" w:rsidRDefault="00C10717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 КЛАСС </w:t>
      </w:r>
      <w:r w:rsidR="00831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</w:t>
      </w:r>
      <w:r w:rsidR="008314AB" w:rsidRPr="000B34ED">
        <w:rPr>
          <w:lang w:val="ru-RU"/>
        </w:rPr>
        <w:t>https://resh.edu.ru/subject/3/5/</w:t>
      </w:r>
      <w:r w:rsidR="008314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</w:t>
      </w:r>
      <w:r w:rsidRPr="00690B77">
        <w:rPr>
          <w:lang w:val="ru-RU"/>
        </w:rPr>
        <w:br/>
      </w:r>
    </w:p>
    <w:p w:rsidR="00136D12" w:rsidRDefault="000B34ED" w:rsidP="000B34ED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lang w:val="ru-RU"/>
        </w:rPr>
        <w:br/>
      </w:r>
    </w:p>
    <w:p w:rsidR="000B34ED" w:rsidRPr="00690B77" w:rsidRDefault="000B34ED" w:rsidP="000B34ED">
      <w:pPr>
        <w:autoSpaceDE w:val="0"/>
        <w:autoSpaceDN w:val="0"/>
        <w:spacing w:after="0" w:line="240" w:lineRule="auto"/>
        <w:ind w:right="1440"/>
        <w:rPr>
          <w:lang w:val="ru-RU"/>
        </w:rPr>
      </w:pPr>
      <w:r w:rsidRPr="00690B77">
        <w:rPr>
          <w:lang w:val="ru-RU"/>
        </w:rPr>
        <w:br/>
      </w:r>
    </w:p>
    <w:p w:rsidR="00136D12" w:rsidRPr="00690B77" w:rsidRDefault="00136D12">
      <w:pPr>
        <w:rPr>
          <w:lang w:val="ru-RU"/>
        </w:rPr>
        <w:sectPr w:rsidR="00136D12" w:rsidRPr="00690B7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36D12" w:rsidRPr="00690B77" w:rsidRDefault="00136D12">
      <w:pPr>
        <w:autoSpaceDE w:val="0"/>
        <w:autoSpaceDN w:val="0"/>
        <w:spacing w:after="78" w:line="220" w:lineRule="exact"/>
        <w:rPr>
          <w:lang w:val="ru-RU"/>
        </w:rPr>
      </w:pPr>
    </w:p>
    <w:p w:rsidR="003D0B3A" w:rsidRDefault="00C10717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3D0B3A" w:rsidRPr="003D0B3A" w:rsidRDefault="003D0B3A" w:rsidP="003D0B3A">
      <w:pPr>
        <w:shd w:val="clear" w:color="auto" w:fill="F7FDF7"/>
        <w:spacing w:after="0" w:line="240" w:lineRule="auto"/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</w:pPr>
      <w:r w:rsidRPr="003D0B3A"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  <w:t>Исторические карты, рабочие тетради, сборники заданий для контрольных работ, контурные карты, атласы</w:t>
      </w:r>
    </w:p>
    <w:p w:rsidR="00136D12" w:rsidRDefault="00C10717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90B7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3D0B3A" w:rsidRPr="003D0B3A" w:rsidRDefault="003D0B3A" w:rsidP="003D0B3A">
      <w:pPr>
        <w:shd w:val="clear" w:color="auto" w:fill="F7FDF7"/>
        <w:spacing w:line="240" w:lineRule="auto"/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</w:pPr>
      <w:r w:rsidRPr="00904993"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  <w:t>Проектор</w:t>
      </w:r>
      <w:r>
        <w:rPr>
          <w:rFonts w:ascii="LiberationSerif" w:eastAsia="Times New Roman" w:hAnsi="LiberationSerif"/>
          <w:color w:val="000000"/>
          <w:sz w:val="20"/>
          <w:szCs w:val="20"/>
          <w:lang w:val="ru-RU" w:eastAsia="ru-RU"/>
        </w:rPr>
        <w:t>, экран</w:t>
      </w:r>
    </w:p>
    <w:p w:rsidR="003D0B3A" w:rsidRPr="00690B77" w:rsidRDefault="003D0B3A">
      <w:pPr>
        <w:autoSpaceDE w:val="0"/>
        <w:autoSpaceDN w:val="0"/>
        <w:spacing w:after="0" w:line="408" w:lineRule="auto"/>
        <w:ind w:right="432"/>
        <w:rPr>
          <w:lang w:val="ru-RU"/>
        </w:rPr>
      </w:pPr>
    </w:p>
    <w:p w:rsidR="00136D12" w:rsidRDefault="00136D12">
      <w:pPr>
        <w:rPr>
          <w:lang w:val="ru-RU"/>
        </w:rPr>
      </w:pPr>
    </w:p>
    <w:p w:rsidR="003D0B3A" w:rsidRPr="00690B77" w:rsidRDefault="003D0B3A">
      <w:pPr>
        <w:rPr>
          <w:lang w:val="ru-RU"/>
        </w:rPr>
        <w:sectPr w:rsidR="003D0B3A" w:rsidRPr="00690B7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10717" w:rsidRPr="00690B77" w:rsidRDefault="00C10717">
      <w:pPr>
        <w:rPr>
          <w:lang w:val="ru-RU"/>
        </w:rPr>
      </w:pPr>
    </w:p>
    <w:sectPr w:rsidR="00C10717" w:rsidRPr="00690B7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34616"/>
    <w:rsid w:val="00037C9F"/>
    <w:rsid w:val="0006063C"/>
    <w:rsid w:val="00074FA3"/>
    <w:rsid w:val="0008102B"/>
    <w:rsid w:val="000B34ED"/>
    <w:rsid w:val="00136D12"/>
    <w:rsid w:val="0015074B"/>
    <w:rsid w:val="001875B0"/>
    <w:rsid w:val="0029639D"/>
    <w:rsid w:val="00326F90"/>
    <w:rsid w:val="00331CEC"/>
    <w:rsid w:val="00351914"/>
    <w:rsid w:val="003D0B3A"/>
    <w:rsid w:val="004E3AF0"/>
    <w:rsid w:val="005F4913"/>
    <w:rsid w:val="00690B77"/>
    <w:rsid w:val="00744D5C"/>
    <w:rsid w:val="0076637A"/>
    <w:rsid w:val="00782818"/>
    <w:rsid w:val="00790787"/>
    <w:rsid w:val="00797D58"/>
    <w:rsid w:val="007E2276"/>
    <w:rsid w:val="008314AB"/>
    <w:rsid w:val="00904993"/>
    <w:rsid w:val="009821F4"/>
    <w:rsid w:val="00AA05F8"/>
    <w:rsid w:val="00AA1D8D"/>
    <w:rsid w:val="00AA796E"/>
    <w:rsid w:val="00AE25FC"/>
    <w:rsid w:val="00B47730"/>
    <w:rsid w:val="00C10717"/>
    <w:rsid w:val="00C77FDD"/>
    <w:rsid w:val="00CB0664"/>
    <w:rsid w:val="00D93958"/>
    <w:rsid w:val="00DF3954"/>
    <w:rsid w:val="00DF52AE"/>
    <w:rsid w:val="00EC171C"/>
    <w:rsid w:val="00EC442E"/>
    <w:rsid w:val="00F70257"/>
    <w:rsid w:val="00FC63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6A5F24-886C-44A3-87F9-2A081093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  <w:sz w:val="20"/>
      <w:szCs w:val="2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  <w:sz w:val="20"/>
      <w:szCs w:val="20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  <w:sz w:val="20"/>
      <w:szCs w:val="2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link w:val="21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1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customStyle="1" w:styleId="aa">
    <w:name w:val="Заголовок"/>
    <w:basedOn w:val="a1"/>
    <w:next w:val="a1"/>
    <w:link w:val="ab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ab">
    <w:name w:val="Заголовок Знак"/>
    <w:link w:val="aa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link w:val="ac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</w:rPr>
  </w:style>
  <w:style w:type="character" w:customStyle="1" w:styleId="af4">
    <w:name w:val="Текст макроса Знак"/>
    <w:link w:val="af3"/>
    <w:uiPriority w:val="99"/>
    <w:rsid w:val="0029639D"/>
    <w:rPr>
      <w:rFonts w:ascii="Courier" w:hAnsi="Courier"/>
      <w:lang w:val="ru-RU" w:eastAsia="ru-RU" w:bidi="ar-SA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/>
      <w:sz w:val="20"/>
      <w:szCs w:val="20"/>
    </w:rPr>
  </w:style>
  <w:style w:type="character" w:customStyle="1" w:styleId="28">
    <w:name w:val="Цитата 2 Знак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link w:val="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af6">
    <w:name w:val="Strong"/>
    <w:uiPriority w:val="22"/>
    <w:qFormat/>
    <w:rsid w:val="00FC693F"/>
    <w:rPr>
      <w:b/>
      <w:bCs/>
    </w:rPr>
  </w:style>
  <w:style w:type="character" w:styleId="af7">
    <w:name w:val="Emphasis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9">
    <w:name w:val="Выделенная цитата Знак"/>
    <w:link w:val="af8"/>
    <w:uiPriority w:val="30"/>
    <w:rsid w:val="00FC693F"/>
    <w:rPr>
      <w:b/>
      <w:bCs/>
      <w:i/>
      <w:iCs/>
      <w:color w:val="4F81BD"/>
    </w:rPr>
  </w:style>
  <w:style w:type="character" w:styleId="afa">
    <w:name w:val="Subtle Emphasis"/>
    <w:uiPriority w:val="19"/>
    <w:qFormat/>
    <w:rsid w:val="00FC693F"/>
    <w:rPr>
      <w:i/>
      <w:iCs/>
      <w:color w:val="808080"/>
    </w:rPr>
  </w:style>
  <w:style w:type="character" w:styleId="afb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2">
    <w:name w:val="Светлый список1"/>
    <w:basedOn w:val="a3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1">
    <w:name w:val="Средний список 21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2">
    <w:name w:val="Средняя сетка 21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0">
    <w:name w:val="Medium Grid 2 Accent 1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0">
    <w:name w:val="Средняя сетка 3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4">
    <w:name w:val="Темный список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">
    <w:name w:val="Dark List Accent 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5">
    <w:name w:val="Цветная заливка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0">
    <w:name w:val="Colorful Shading Accent 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6">
    <w:name w:val="Цветной список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2">
    <w:name w:val="Colorful List Accent 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7">
    <w:name w:val="Цветная сетка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3">
    <w:name w:val="Colorful Grid Accent 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zag">
    <w:name w:val="zag"/>
    <w:basedOn w:val="a1"/>
    <w:rsid w:val="000B34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extitalicrazvr">
    <w:name w:val="text_italic_razvr"/>
    <w:basedOn w:val="a1"/>
    <w:rsid w:val="000B34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f1">
    <w:name w:val="Hyperlink"/>
    <w:basedOn w:val="a2"/>
    <w:uiPriority w:val="99"/>
    <w:unhideWhenUsed/>
    <w:rsid w:val="008314AB"/>
    <w:rPr>
      <w:color w:val="0000FF" w:themeColor="hyperlink"/>
      <w:u w:val="single"/>
    </w:rPr>
  </w:style>
  <w:style w:type="paragraph" w:styleId="aff2">
    <w:name w:val="Balloon Text"/>
    <w:basedOn w:val="a1"/>
    <w:link w:val="aff3"/>
    <w:uiPriority w:val="99"/>
    <w:semiHidden/>
    <w:unhideWhenUsed/>
    <w:rsid w:val="004E3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4E3AF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650D4A-E77D-415A-BEC4-60FD5A21B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3115</Words>
  <Characters>17761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20835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cp:lastPrinted>2023-07-04T05:11:00Z</cp:lastPrinted>
  <dcterms:created xsi:type="dcterms:W3CDTF">2023-07-03T06:09:00Z</dcterms:created>
  <dcterms:modified xsi:type="dcterms:W3CDTF">2023-07-04T05:17:00Z</dcterms:modified>
</cp:coreProperties>
</file>